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Društvo za raziskovanje osnovne tvarine DIVJA, Trstenjakova 10, 9000 Murska Sobota, IBAN SI56 6100 0001 5136 033, odprt pri Delavski hranilnici /</w:t>
      </w:r>
      <w:r w:rsidDel="00000000" w:rsidR="00000000" w:rsidRPr="00000000">
        <w:rPr>
          <w:b w:val="1"/>
          <w:sz w:val="24"/>
          <w:szCs w:val="24"/>
          <w:rtl w:val="0"/>
        </w:rPr>
        <w:t xml:space="preserve"> www.divja.net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PRISTOPNA IZJAVA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IME IN PRIIMEK 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NASLOV____________________________________________________________________________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POŠTA IN POŠTNA ŠT._________________________________________________________________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ROJSTNI DATUM____________________________________________________________________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EMŠO____________________________________________________________________________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TELEFON_________________________________________________________________________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podpisom pristopne izjave oz. s podpisom mojih staršev ali skrbnikov izjavljam, da se prostovoljno včlanjam v Društvo za raziskovanje osnovne tvarine DIVJA (v nadaljevanju društvo) in s tem sprejemam statut društva in pogoje članstva. Hkrati s podpisom dovoljujem uporabo mojih osebnih podatkov (ime in priimek, telefon, e-poštni naslov, naslov,... ) za namene izvajanja dejavnosti v društvu in v skladu s statutom društva.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Ustrezno označite: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Dovoljujem objavo fotografij in posnetkov sebe ali svojega otroka na spletnih straneh in Facebook strani Društva DIVJA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Ne dovoljujem objave fotografij in posnetkov sebe ali svojega otroka na spletnih straneh in Facebook strani društva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 Strinjam se, da preko e-maila prejemam DIVJE novice, iz mailing liste pa se lahko kadarkoli odjavim.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Podpis:                                                    Podpis odgovorne osebe: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                     _____________________________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(v primeru, da je otrok mlajši od 7 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sz w:val="28"/>
          <w:szCs w:val="28"/>
          <w:rtl w:val="0"/>
        </w:rPr>
        <w:t xml:space="preserve">Kraj in datum: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75F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27YL0JjFPib63NJ2rPzepqEH8Q==">AMUW2mWI6RMR84HCTNgJFu4lChZePSMmvBvjjn51ZQWkgpWCouzGIyaxAimiqtbBolyB6wkr1JFTRapoS0NOsRaFZNWrVIGd2Iio4rQIumsgR/+lrpqcEk+jroRWyIf9WiGjKdCrPrc3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2018-03-07T07:31:00Z</dcterms:created>
  <dc:creator>Iva</dc:creator>
</cp:coreProperties>
</file>